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FE" w:rsidRPr="000478FE" w:rsidRDefault="000478FE" w:rsidP="000478FE">
      <w:pPr>
        <w:rPr>
          <w:b/>
          <w:bCs/>
        </w:rPr>
      </w:pPr>
      <w:bookmarkStart w:id="0" w:name="_Toc113525256"/>
      <w:bookmarkStart w:id="1" w:name="_Toc102039127"/>
      <w:bookmarkStart w:id="2" w:name="_Toc109381889"/>
      <w:r w:rsidRPr="000478FE">
        <w:rPr>
          <w:b/>
        </w:rPr>
        <w:t>ANEXO III: PROPOSICIÓN ECONÓMICA Y TÉCNICA</w:t>
      </w:r>
      <w:bookmarkEnd w:id="0"/>
      <w:bookmarkEnd w:id="1"/>
      <w:bookmarkEnd w:id="2"/>
      <w:r w:rsidRPr="000478FE">
        <w:t>"</w:t>
      </w:r>
      <w:r w:rsidRPr="000478FE">
        <w:rPr>
          <w:b/>
        </w:rPr>
        <w:t>SUMINISTRO</w:t>
      </w:r>
      <w:r w:rsidRPr="000478FE">
        <w:rPr>
          <w:b/>
          <w:bCs/>
        </w:rPr>
        <w:t>, INSTALACIÓN  Y COLOCACIÓN DEL MOBILIARIO  GENERAL  PARA EQUIPAR LA SALA DE DUELOS EN EL PALMAR DE TROYA (SEVILLA)"</w:t>
      </w:r>
    </w:p>
    <w:p w:rsidR="000478FE" w:rsidRPr="000478FE" w:rsidRDefault="000478FE" w:rsidP="000478FE">
      <w:r w:rsidRPr="000478FE">
        <w:t xml:space="preserve">D.___________________________________________, mayor de edad, con domicilio en___________________________________________ , titular del D.N.I. Nº ____________, en nombre propio, o en representación de _______________________________________________ con N.I.F. Nº _____________, enterado de la licitación tramitada para adjudicar el contrato de______________________________________, se compromete a efectuarlo en la forma determinada en el Pliego de Cláusulas Administrativas Particulares y de Prescripciones Técnicas, y conforme a la propuesta económica y la mejora, que se ofertan a continuación: </w:t>
      </w:r>
    </w:p>
    <w:p w:rsidR="000478FE" w:rsidRPr="000478FE" w:rsidRDefault="000478FE" w:rsidP="000478FE"/>
    <w:tbl>
      <w:tblPr>
        <w:tblStyle w:val="Tablaconcuadrcula"/>
        <w:tblW w:w="10173" w:type="dxa"/>
        <w:tblLook w:val="04A0"/>
      </w:tblPr>
      <w:tblGrid>
        <w:gridCol w:w="1828"/>
        <w:gridCol w:w="8844"/>
      </w:tblGrid>
      <w:tr w:rsidR="000478FE" w:rsidRPr="000478FE" w:rsidTr="000478FE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8FE" w:rsidRPr="000478FE" w:rsidRDefault="000478FE" w:rsidP="000478FE">
            <w:pPr>
              <w:spacing w:line="240" w:lineRule="atLeast"/>
              <w:rPr>
                <w:b/>
              </w:rPr>
            </w:pPr>
            <w:r w:rsidRPr="000478FE">
              <w:rPr>
                <w:b/>
              </w:rPr>
              <w:t>CA.01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8FE" w:rsidRPr="000478FE" w:rsidRDefault="000478FE" w:rsidP="000478FE">
            <w:pPr>
              <w:spacing w:line="240" w:lineRule="atLeast"/>
              <w:rPr>
                <w:b/>
              </w:rPr>
            </w:pPr>
            <w:r w:rsidRPr="000478FE">
              <w:rPr>
                <w:b/>
              </w:rPr>
              <w:t xml:space="preserve">PROPUESTA ECONÓMICA </w:t>
            </w:r>
          </w:p>
        </w:tc>
      </w:tr>
      <w:tr w:rsidR="000478FE" w:rsidRPr="000478FE" w:rsidTr="000478FE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456" w:type="dxa"/>
              <w:tblLook w:val="04A0"/>
            </w:tblPr>
            <w:tblGrid>
              <w:gridCol w:w="4059"/>
              <w:gridCol w:w="4119"/>
              <w:gridCol w:w="2278"/>
            </w:tblGrid>
            <w:tr w:rsidR="000478FE" w:rsidRPr="000478FE">
              <w:trPr>
                <w:trHeight w:val="273"/>
              </w:trPr>
              <w:tc>
                <w:tcPr>
                  <w:tcW w:w="4059" w:type="dxa"/>
                </w:tcPr>
                <w:p w:rsidR="000478FE" w:rsidRPr="000478FE" w:rsidRDefault="000478FE" w:rsidP="000478FE"/>
              </w:tc>
              <w:tc>
                <w:tcPr>
                  <w:tcW w:w="4119" w:type="dxa"/>
                  <w:hideMark/>
                </w:tcPr>
                <w:p w:rsidR="000478FE" w:rsidRPr="000478FE" w:rsidRDefault="000478FE" w:rsidP="000478FE">
                  <w:r w:rsidRPr="000478FE">
                    <w:t>En letras</w:t>
                  </w:r>
                </w:p>
              </w:tc>
              <w:tc>
                <w:tcPr>
                  <w:tcW w:w="2278" w:type="dxa"/>
                  <w:hideMark/>
                </w:tcPr>
                <w:p w:rsidR="000478FE" w:rsidRPr="000478FE" w:rsidRDefault="000478FE" w:rsidP="000478FE">
                  <w:r w:rsidRPr="000478FE">
                    <w:t>En número</w:t>
                  </w:r>
                </w:p>
              </w:tc>
            </w:tr>
            <w:tr w:rsidR="000478FE" w:rsidRPr="000478FE">
              <w:trPr>
                <w:trHeight w:val="273"/>
              </w:trPr>
              <w:tc>
                <w:tcPr>
                  <w:tcW w:w="4059" w:type="dxa"/>
                  <w:hideMark/>
                </w:tcPr>
                <w:p w:rsidR="000478FE" w:rsidRPr="000478FE" w:rsidRDefault="000478FE" w:rsidP="000478FE">
                  <w:r w:rsidRPr="000478FE">
                    <w:t>Precio ( Incluye gastos y tributos)</w:t>
                  </w:r>
                </w:p>
              </w:tc>
              <w:tc>
                <w:tcPr>
                  <w:tcW w:w="4119" w:type="dxa"/>
                  <w:hideMark/>
                </w:tcPr>
                <w:p w:rsidR="000478FE" w:rsidRPr="000478FE" w:rsidRDefault="000478FE" w:rsidP="000478FE">
                  <w:r w:rsidRPr="000478FE">
                    <w:t>.............................................................</w:t>
                  </w:r>
                </w:p>
              </w:tc>
              <w:tc>
                <w:tcPr>
                  <w:tcW w:w="2278" w:type="dxa"/>
                  <w:hideMark/>
                </w:tcPr>
                <w:p w:rsidR="000478FE" w:rsidRPr="000478FE" w:rsidRDefault="000478FE" w:rsidP="000478FE">
                  <w:r w:rsidRPr="000478FE">
                    <w:t>.............................</w:t>
                  </w:r>
                </w:p>
              </w:tc>
            </w:tr>
            <w:tr w:rsidR="000478FE" w:rsidRPr="000478FE">
              <w:trPr>
                <w:trHeight w:val="273"/>
              </w:trPr>
              <w:tc>
                <w:tcPr>
                  <w:tcW w:w="4059" w:type="dxa"/>
                  <w:hideMark/>
                </w:tcPr>
                <w:p w:rsidR="000478FE" w:rsidRPr="000478FE" w:rsidRDefault="000478FE" w:rsidP="000478FE">
                  <w:r w:rsidRPr="000478FE">
                    <w:t>IVA (21%)</w:t>
                  </w:r>
                </w:p>
              </w:tc>
              <w:tc>
                <w:tcPr>
                  <w:tcW w:w="4119" w:type="dxa"/>
                  <w:hideMark/>
                </w:tcPr>
                <w:p w:rsidR="000478FE" w:rsidRPr="000478FE" w:rsidRDefault="000478FE" w:rsidP="000478FE">
                  <w:r w:rsidRPr="000478FE">
                    <w:t>.................................................................</w:t>
                  </w:r>
                </w:p>
              </w:tc>
              <w:tc>
                <w:tcPr>
                  <w:tcW w:w="2278" w:type="dxa"/>
                  <w:hideMark/>
                </w:tcPr>
                <w:p w:rsidR="000478FE" w:rsidRPr="000478FE" w:rsidRDefault="000478FE" w:rsidP="000478FE">
                  <w:r w:rsidRPr="000478FE">
                    <w:t>.............................</w:t>
                  </w:r>
                </w:p>
              </w:tc>
            </w:tr>
            <w:tr w:rsidR="000478FE" w:rsidRPr="000478FE">
              <w:trPr>
                <w:trHeight w:val="295"/>
              </w:trPr>
              <w:tc>
                <w:tcPr>
                  <w:tcW w:w="4059" w:type="dxa"/>
                  <w:hideMark/>
                </w:tcPr>
                <w:p w:rsidR="000478FE" w:rsidRPr="000478FE" w:rsidRDefault="000478FE" w:rsidP="000478FE">
                  <w:r w:rsidRPr="000478FE">
                    <w:t>Total</w:t>
                  </w:r>
                </w:p>
              </w:tc>
              <w:tc>
                <w:tcPr>
                  <w:tcW w:w="4119" w:type="dxa"/>
                  <w:hideMark/>
                </w:tcPr>
                <w:p w:rsidR="000478FE" w:rsidRPr="000478FE" w:rsidRDefault="000478FE" w:rsidP="000478FE">
                  <w:r w:rsidRPr="000478FE">
                    <w:t>.................................................................</w:t>
                  </w:r>
                </w:p>
              </w:tc>
              <w:tc>
                <w:tcPr>
                  <w:tcW w:w="2278" w:type="dxa"/>
                  <w:hideMark/>
                </w:tcPr>
                <w:p w:rsidR="000478FE" w:rsidRPr="000478FE" w:rsidRDefault="000478FE" w:rsidP="000478FE">
                  <w:r w:rsidRPr="000478FE">
                    <w:t>.............................</w:t>
                  </w:r>
                </w:p>
              </w:tc>
            </w:tr>
          </w:tbl>
          <w:p w:rsidR="000478FE" w:rsidRPr="000478FE" w:rsidRDefault="000478FE" w:rsidP="000478FE">
            <w:pPr>
              <w:spacing w:line="240" w:lineRule="atLeast"/>
            </w:pPr>
          </w:p>
        </w:tc>
      </w:tr>
      <w:tr w:rsidR="000478FE" w:rsidRPr="000478FE" w:rsidTr="000478FE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8FE" w:rsidRPr="000478FE" w:rsidRDefault="000478FE" w:rsidP="000478FE">
            <w:pPr>
              <w:spacing w:line="240" w:lineRule="atLeast"/>
              <w:rPr>
                <w:b/>
              </w:rPr>
            </w:pPr>
            <w:r w:rsidRPr="000478FE">
              <w:rPr>
                <w:b/>
              </w:rPr>
              <w:t>CA.02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8FE" w:rsidRPr="000478FE" w:rsidRDefault="000478FE" w:rsidP="000478FE">
            <w:pPr>
              <w:spacing w:line="240" w:lineRule="atLeast"/>
              <w:rPr>
                <w:b/>
              </w:rPr>
            </w:pPr>
            <w:r w:rsidRPr="000478FE">
              <w:rPr>
                <w:b/>
              </w:rPr>
              <w:t>AMPLIACIÓN DE GARANTÍA</w:t>
            </w:r>
          </w:p>
        </w:tc>
      </w:tr>
      <w:tr w:rsidR="000478FE" w:rsidRPr="000478FE" w:rsidTr="000478FE">
        <w:trPr>
          <w:trHeight w:val="1557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Tablaconcuadrcula"/>
              <w:tblW w:w="10060" w:type="dxa"/>
              <w:tblLook w:val="04A0"/>
            </w:tblPr>
            <w:tblGrid>
              <w:gridCol w:w="2685"/>
              <w:gridCol w:w="1122"/>
              <w:gridCol w:w="1125"/>
              <w:gridCol w:w="5128"/>
            </w:tblGrid>
            <w:tr w:rsidR="000478FE" w:rsidRPr="000478FE">
              <w:trPr>
                <w:trHeight w:val="322"/>
              </w:trPr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  <w:r w:rsidRPr="000478FE">
                    <w:rPr>
                      <w:b/>
                      <w:i/>
                    </w:rPr>
                    <w:t>Duración de Garantía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  <w:r w:rsidRPr="000478FE">
                    <w:rPr>
                      <w:b/>
                      <w:i/>
                    </w:rPr>
                    <w:t>PUNTOS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  <w:r w:rsidRPr="000478FE">
                    <w:rPr>
                      <w:b/>
                      <w:i/>
                    </w:rPr>
                    <w:t>OFERTA</w:t>
                  </w:r>
                </w:p>
              </w:tc>
              <w:tc>
                <w:tcPr>
                  <w:tcW w:w="5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  <w:r w:rsidRPr="000478FE">
                    <w:rPr>
                      <w:b/>
                      <w:i/>
                    </w:rPr>
                    <w:t>El suministro tendrá garantía durante ____ años, a partir de la CONFORMINDAD de instalación y colocación.</w:t>
                  </w:r>
                </w:p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</w:p>
              </w:tc>
            </w:tr>
            <w:tr w:rsidR="000478FE" w:rsidRPr="000478FE">
              <w:trPr>
                <w:trHeight w:val="322"/>
              </w:trPr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>Hasta 3 años .......................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 xml:space="preserve">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</w:p>
              </w:tc>
            </w:tr>
            <w:tr w:rsidR="000478FE" w:rsidRPr="000478FE">
              <w:trPr>
                <w:trHeight w:val="322"/>
              </w:trPr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>De 4 a 6 años ......................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 xml:space="preserve">5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</w:p>
              </w:tc>
            </w:tr>
            <w:tr w:rsidR="000478FE" w:rsidRPr="000478FE">
              <w:trPr>
                <w:trHeight w:val="338"/>
              </w:trPr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>Más de 6 años ....................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</w:p>
              </w:tc>
            </w:tr>
          </w:tbl>
          <w:p w:rsidR="000478FE" w:rsidRPr="000478FE" w:rsidRDefault="000478FE" w:rsidP="000478FE">
            <w:pPr>
              <w:spacing w:line="240" w:lineRule="atLeast"/>
            </w:pPr>
          </w:p>
        </w:tc>
      </w:tr>
      <w:tr w:rsidR="000478FE" w:rsidRPr="000478FE" w:rsidTr="000478FE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8FE" w:rsidRPr="000478FE" w:rsidRDefault="000478FE" w:rsidP="000478FE">
            <w:pPr>
              <w:spacing w:line="240" w:lineRule="atLeast"/>
              <w:rPr>
                <w:b/>
              </w:rPr>
            </w:pPr>
            <w:r w:rsidRPr="000478FE">
              <w:rPr>
                <w:b/>
              </w:rPr>
              <w:t>CA.03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8FE" w:rsidRPr="000478FE" w:rsidRDefault="000478FE" w:rsidP="000478FE">
            <w:pPr>
              <w:spacing w:line="240" w:lineRule="atLeast"/>
              <w:rPr>
                <w:b/>
              </w:rPr>
            </w:pPr>
            <w:r w:rsidRPr="000478FE">
              <w:rPr>
                <w:b/>
              </w:rPr>
              <w:t>REDUCCIÓN DE PLAZO DE ENTREGA Y MONTAJE</w:t>
            </w:r>
          </w:p>
        </w:tc>
      </w:tr>
      <w:tr w:rsidR="000478FE" w:rsidRPr="000478FE" w:rsidTr="000478FE">
        <w:trPr>
          <w:trHeight w:val="1836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Tablaconcuadrcula"/>
              <w:tblW w:w="10060" w:type="dxa"/>
              <w:tblLook w:val="04A0"/>
            </w:tblPr>
            <w:tblGrid>
              <w:gridCol w:w="2904"/>
              <w:gridCol w:w="1125"/>
              <w:gridCol w:w="1122"/>
              <w:gridCol w:w="4909"/>
            </w:tblGrid>
            <w:tr w:rsidR="000478FE" w:rsidRPr="000478FE">
              <w:trPr>
                <w:trHeight w:val="322"/>
              </w:trPr>
              <w:tc>
                <w:tcPr>
                  <w:tcW w:w="2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  <w:r w:rsidRPr="000478FE">
                    <w:rPr>
                      <w:b/>
                      <w:i/>
                    </w:rPr>
                    <w:t>Plazo de Entrega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  <w:r w:rsidRPr="000478FE">
                    <w:rPr>
                      <w:b/>
                      <w:i/>
                    </w:rPr>
                    <w:t>PUNTOS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  <w:r w:rsidRPr="000478FE">
                    <w:rPr>
                      <w:b/>
                      <w:i/>
                    </w:rPr>
                    <w:t>OFERTA</w:t>
                  </w:r>
                </w:p>
              </w:tc>
              <w:tc>
                <w:tcPr>
                  <w:tcW w:w="49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  <w:r w:rsidRPr="000478FE">
                    <w:rPr>
                      <w:b/>
                      <w:i/>
                    </w:rPr>
                    <w:t>El suministro se entregará en el plazo de  ____ días, a partir de la formalización del contrato.</w:t>
                  </w:r>
                </w:p>
              </w:tc>
            </w:tr>
            <w:tr w:rsidR="000478FE" w:rsidRPr="000478FE">
              <w:trPr>
                <w:trHeight w:val="322"/>
              </w:trPr>
              <w:tc>
                <w:tcPr>
                  <w:tcW w:w="2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 xml:space="preserve">Menor o igual a 30 días ......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 xml:space="preserve">10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</w:p>
              </w:tc>
            </w:tr>
            <w:tr w:rsidR="000478FE" w:rsidRPr="000478FE">
              <w:trPr>
                <w:trHeight w:val="322"/>
              </w:trPr>
              <w:tc>
                <w:tcPr>
                  <w:tcW w:w="2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>Entre 31 y 40 días .................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 xml:space="preserve">7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</w:p>
              </w:tc>
            </w:tr>
            <w:tr w:rsidR="000478FE" w:rsidRPr="000478FE">
              <w:trPr>
                <w:trHeight w:val="338"/>
              </w:trPr>
              <w:tc>
                <w:tcPr>
                  <w:tcW w:w="2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>Entre 41 y 50 días .................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>4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</w:p>
              </w:tc>
            </w:tr>
            <w:tr w:rsidR="000478FE" w:rsidRPr="000478FE">
              <w:trPr>
                <w:trHeight w:val="338"/>
              </w:trPr>
              <w:tc>
                <w:tcPr>
                  <w:tcW w:w="2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>Entre 51 y 60 días .................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>0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</w:p>
              </w:tc>
            </w:tr>
          </w:tbl>
          <w:p w:rsidR="000478FE" w:rsidRPr="000478FE" w:rsidRDefault="000478FE" w:rsidP="000478FE">
            <w:pPr>
              <w:spacing w:line="240" w:lineRule="atLeast"/>
            </w:pPr>
          </w:p>
        </w:tc>
      </w:tr>
      <w:tr w:rsidR="000478FE" w:rsidRPr="000478FE" w:rsidTr="000478FE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8FE" w:rsidRPr="000478FE" w:rsidRDefault="000478FE" w:rsidP="000478FE">
            <w:pPr>
              <w:spacing w:line="240" w:lineRule="atLeast"/>
              <w:rPr>
                <w:b/>
              </w:rPr>
            </w:pPr>
            <w:r w:rsidRPr="000478FE">
              <w:rPr>
                <w:b/>
              </w:rPr>
              <w:t>CA.04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8FE" w:rsidRPr="000478FE" w:rsidRDefault="000478FE" w:rsidP="000478FE">
            <w:pPr>
              <w:spacing w:line="240" w:lineRule="atLeast"/>
              <w:rPr>
                <w:b/>
              </w:rPr>
            </w:pPr>
            <w:r w:rsidRPr="000478FE">
              <w:rPr>
                <w:b/>
              </w:rPr>
              <w:t>SERVICIO DE POSVENTA Y ASISTENCIA TÉCNICA</w:t>
            </w:r>
          </w:p>
        </w:tc>
      </w:tr>
      <w:tr w:rsidR="000478FE" w:rsidRPr="000478FE" w:rsidTr="000478FE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Tablaconcuadrcula"/>
              <w:tblW w:w="10060" w:type="dxa"/>
              <w:tblLook w:val="04A0"/>
            </w:tblPr>
            <w:tblGrid>
              <w:gridCol w:w="3156"/>
              <w:gridCol w:w="1125"/>
              <w:gridCol w:w="1125"/>
              <w:gridCol w:w="4654"/>
            </w:tblGrid>
            <w:tr w:rsidR="000478FE" w:rsidRPr="000478FE">
              <w:trPr>
                <w:trHeight w:val="356"/>
              </w:trPr>
              <w:tc>
                <w:tcPr>
                  <w:tcW w:w="3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  <w:r w:rsidRPr="000478FE">
                    <w:rPr>
                      <w:b/>
                      <w:i/>
                    </w:rPr>
                    <w:t xml:space="preserve">Asistencia Posventa y </w:t>
                  </w:r>
                  <w:proofErr w:type="spellStart"/>
                  <w:r w:rsidRPr="000478FE">
                    <w:rPr>
                      <w:b/>
                      <w:i/>
                    </w:rPr>
                    <w:t>Téc</w:t>
                  </w:r>
                  <w:proofErr w:type="spellEnd"/>
                  <w:r w:rsidRPr="000478FE">
                    <w:rPr>
                      <w:b/>
                      <w:i/>
                    </w:rPr>
                    <w:t>.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  <w:r w:rsidRPr="000478FE">
                    <w:rPr>
                      <w:b/>
                      <w:i/>
                    </w:rPr>
                    <w:t>PUNTOS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  <w:r w:rsidRPr="000478FE">
                    <w:rPr>
                      <w:b/>
                      <w:i/>
                    </w:rPr>
                    <w:t>OFERTA</w:t>
                  </w:r>
                </w:p>
              </w:tc>
              <w:tc>
                <w:tcPr>
                  <w:tcW w:w="46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</w:p>
              </w:tc>
            </w:tr>
            <w:tr w:rsidR="000478FE" w:rsidRPr="000478FE">
              <w:trPr>
                <w:trHeight w:val="322"/>
              </w:trPr>
              <w:tc>
                <w:tcPr>
                  <w:tcW w:w="3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 xml:space="preserve">Menor o igual a 24 horas ......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 xml:space="preserve">5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</w:p>
              </w:tc>
            </w:tr>
            <w:tr w:rsidR="000478FE" w:rsidRPr="000478FE">
              <w:trPr>
                <w:trHeight w:val="322"/>
              </w:trPr>
              <w:tc>
                <w:tcPr>
                  <w:tcW w:w="3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>De 25 a 48 horas .........................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 xml:space="preserve">3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</w:p>
              </w:tc>
            </w:tr>
            <w:tr w:rsidR="000478FE" w:rsidRPr="000478FE">
              <w:trPr>
                <w:trHeight w:val="338"/>
              </w:trPr>
              <w:tc>
                <w:tcPr>
                  <w:tcW w:w="3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>De 49 a 72 horas..........................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</w:p>
              </w:tc>
            </w:tr>
            <w:tr w:rsidR="000478FE" w:rsidRPr="000478FE">
              <w:trPr>
                <w:trHeight w:val="338"/>
              </w:trPr>
              <w:tc>
                <w:tcPr>
                  <w:tcW w:w="3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>Más de 72 horas .........................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  <w:r w:rsidRPr="000478FE">
                    <w:rPr>
                      <w:i/>
                    </w:rPr>
                    <w:t>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i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8FE" w:rsidRPr="000478FE" w:rsidRDefault="000478FE" w:rsidP="000478FE">
                  <w:pPr>
                    <w:spacing w:line="240" w:lineRule="atLeast"/>
                    <w:rPr>
                      <w:b/>
                      <w:i/>
                    </w:rPr>
                  </w:pPr>
                </w:p>
              </w:tc>
            </w:tr>
          </w:tbl>
          <w:p w:rsidR="000478FE" w:rsidRPr="000478FE" w:rsidRDefault="000478FE" w:rsidP="000478FE">
            <w:pPr>
              <w:spacing w:line="240" w:lineRule="atLeast"/>
            </w:pPr>
          </w:p>
        </w:tc>
      </w:tr>
    </w:tbl>
    <w:p w:rsidR="000478FE" w:rsidRPr="000478FE" w:rsidRDefault="000478FE" w:rsidP="000478FE"/>
    <w:p w:rsidR="000478FE" w:rsidRPr="000478FE" w:rsidRDefault="000478FE" w:rsidP="000478FE">
      <w:r w:rsidRPr="000478FE">
        <w:t>En ............................................................. a …..........de............de 2022.</w:t>
      </w:r>
    </w:p>
    <w:p w:rsidR="000478FE" w:rsidRPr="000478FE" w:rsidRDefault="000478FE" w:rsidP="000478FE">
      <w:r w:rsidRPr="000478FE">
        <w:t>(Sello de la empresa y firma electrónica del proponente)</w:t>
      </w:r>
    </w:p>
    <w:p w:rsidR="00776917" w:rsidRPr="000478FE" w:rsidRDefault="000478FE">
      <w:pPr>
        <w:rPr>
          <w:i/>
        </w:rPr>
      </w:pPr>
      <w:r w:rsidRPr="000478FE">
        <w:rPr>
          <w:i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</w:t>
      </w:r>
    </w:p>
    <w:sectPr w:rsidR="00776917" w:rsidRPr="000478FE" w:rsidSect="00776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8FE" w:rsidRDefault="000478FE" w:rsidP="000478FE">
      <w:pPr>
        <w:spacing w:line="240" w:lineRule="auto"/>
      </w:pPr>
      <w:r>
        <w:separator/>
      </w:r>
    </w:p>
  </w:endnote>
  <w:endnote w:type="continuationSeparator" w:id="1">
    <w:p w:rsidR="000478FE" w:rsidRDefault="000478FE" w:rsidP="00047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8FE" w:rsidRDefault="000478FE" w:rsidP="000478FE">
      <w:pPr>
        <w:spacing w:line="240" w:lineRule="auto"/>
      </w:pPr>
      <w:r>
        <w:separator/>
      </w:r>
    </w:p>
  </w:footnote>
  <w:footnote w:type="continuationSeparator" w:id="1">
    <w:p w:rsidR="000478FE" w:rsidRDefault="000478FE" w:rsidP="000478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33C"/>
    <w:multiLevelType w:val="multilevel"/>
    <w:tmpl w:val="6A1656B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2CF4325"/>
    <w:multiLevelType w:val="multilevel"/>
    <w:tmpl w:val="4914D9E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080C5B"/>
    <w:multiLevelType w:val="multilevel"/>
    <w:tmpl w:val="7D2212A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113A2A"/>
    <w:multiLevelType w:val="multilevel"/>
    <w:tmpl w:val="3C20F1A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8FE"/>
    <w:rsid w:val="000478FE"/>
    <w:rsid w:val="000A62B0"/>
    <w:rsid w:val="00263426"/>
    <w:rsid w:val="0043288B"/>
    <w:rsid w:val="006205AE"/>
    <w:rsid w:val="00651218"/>
    <w:rsid w:val="00776917"/>
    <w:rsid w:val="00821266"/>
    <w:rsid w:val="00977680"/>
    <w:rsid w:val="00B730BA"/>
    <w:rsid w:val="00BA2DE8"/>
    <w:rsid w:val="00BD649E"/>
    <w:rsid w:val="00D9284B"/>
    <w:rsid w:val="00E93A0F"/>
    <w:rsid w:val="00EB2DC4"/>
    <w:rsid w:val="00F52515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1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78F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2370</Characters>
  <Application>Microsoft Office Word</Application>
  <DocSecurity>0</DocSecurity>
  <Lines>19</Lines>
  <Paragraphs>5</Paragraphs>
  <ScaleCrop>false</ScaleCrop>
  <Company> 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2022-10-25T05:39:00Z</dcterms:created>
  <dcterms:modified xsi:type="dcterms:W3CDTF">2022-10-25T05:40:00Z</dcterms:modified>
</cp:coreProperties>
</file>