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06" w:rsidRDefault="00CD5B06" w:rsidP="00CE4732">
      <w:pPr>
        <w:ind w:firstLine="708"/>
        <w:rPr>
          <w:lang w:eastAsia="es-ES"/>
        </w:rPr>
      </w:pPr>
    </w:p>
    <w:p w:rsidR="004B64C8" w:rsidRPr="004B64C8" w:rsidRDefault="004B64C8" w:rsidP="004B64C8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IV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Temario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1.- La Constitución española de 1978: Concepto. Estructura y contenido. Derechos y Deberes fundamentales.</w:t>
      </w: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2.- El Estatuto de Autonomía para Andalucía. Ley orgánica 2/2007, de 19 de marzo, de reforma del Estatuto de Autonomía para Andalucía: título preliminar. La administración local en el Estatuto.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3.-El Municipio: Concepto y Competencias. La Organización Municipal de Régimen Común: El Alcalde. Los Tenientes de Alcalde. Los representantes de la Alcalde. El Pleno del Ayuntamiento. La Junta de Gobierno Local.  Las Comisiones informativas. Las Entidades Locales Autónomas.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4.-Procedimiento Administrativo: Normas generales. Las fases del procedimiento administrativo general: Iniciación, Ordenación, Instrucción, Terminación y Ejecución. El acto administrativo: concepto, clases y elementos. Su motivación y notificación. 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5.Jardinería: conceptos generales, funciones del oficio de jardinero-. Herramientas, maquinaria, lugares de trabajo y accesorios.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6. Suelos. Diferentes tipos.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7. Labores en el suelo. Clases.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8. Morfología de las plantas.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9. Céspedes y Praderas. Tipos y labores.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10. Abonados: estiércoles, mantillos, orgánicos y minerales. Conveniencia de la utilización de cada uno de ellos según el tipo de árboles o plantas.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11.Concepto y clasificación de los viveros. Condiciones necesarias para el éxito de un Vivero. Organización de un Vivero. Extracción de plantas en Viveros.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12.Descripción de las faenas que se realizan en un Vivero de exterior. Aperos de la maquinaria empleadas en Viveros y labores que por ella se realiza. Proceso de preparación del terreno para plantación en Viveros.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13.Métodos de reproducción de plantas, semilla, estaca, acodos e injertos.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14. Plantación de árboles y arbustos.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Plantación de </w:t>
      </w:r>
      <w:proofErr w:type="spellStart"/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subarbustos</w:t>
      </w:r>
      <w:proofErr w:type="spellEnd"/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plantas de flor.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16. Técnicas de ahorro de agua. Sistemas de riego. Clasificación y características de la instalación.</w:t>
      </w:r>
    </w:p>
    <w:p w:rsidR="004B64C8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17.Poda de árboles. Clases. 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Poda y recorte de arbustos y </w:t>
      </w:r>
      <w:proofErr w:type="spellStart"/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subarbustos</w:t>
      </w:r>
      <w:proofErr w:type="spellEnd"/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19. Recorte y Formación de setos.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20.Mantenimiento según la época estacional. 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21.La prevención de riesgos laborales en los trabajos de jardinería. El almacenamiento de abonos, productos fitosanitarios y combustibles. </w:t>
      </w:r>
    </w:p>
    <w:p w:rsidR="004B64C8" w:rsidRPr="00107A50" w:rsidRDefault="004B64C8" w:rsidP="004B64C8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22. Plagas y enfermedades más comunes. Realización de tratamientos fitosanitarios.</w:t>
      </w:r>
    </w:p>
    <w:p w:rsidR="004B64C8" w:rsidRPr="00107A50" w:rsidRDefault="004B64C8" w:rsidP="004B64C8">
      <w:pPr>
        <w:pStyle w:val="Normal0"/>
        <w:rPr>
          <w:rFonts w:eastAsia="Verdana"/>
          <w:color w:val="000000"/>
        </w:rPr>
      </w:pPr>
    </w:p>
    <w:p w:rsidR="005006BF" w:rsidRPr="00CE4732" w:rsidRDefault="005006BF" w:rsidP="00CE4732">
      <w:pPr>
        <w:ind w:firstLine="708"/>
        <w:rPr>
          <w:lang w:eastAsia="es-ES"/>
        </w:rPr>
      </w:pPr>
    </w:p>
    <w:sectPr w:rsidR="005006BF" w:rsidRPr="00CE4732" w:rsidSect="00B93E1F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701" w:bottom="141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64C8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4B64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58" w:rsidRDefault="00B93258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</w:rPr>
      <w:t xml:space="preserve">Geranio, s/n.•41719 El Palmar de Troya• </w:t>
    </w:r>
    <w:proofErr w:type="spellStart"/>
    <w:r w:rsidRPr="003A1B31">
      <w:rPr>
        <w:color w:val="3366FF"/>
        <w:sz w:val="18"/>
        <w:szCs w:val="18"/>
      </w:rPr>
      <w:t>Tlfno</w:t>
    </w:r>
    <w:proofErr w:type="spellEnd"/>
    <w:r w:rsidRPr="003A1B31">
      <w:rPr>
        <w:color w:val="3366FF"/>
        <w:sz w:val="18"/>
        <w:szCs w:val="18"/>
      </w:rPr>
      <w:t xml:space="preserve">. </w:t>
    </w:r>
    <w:r w:rsidRPr="003A1B31">
      <w:rPr>
        <w:color w:val="3366FF"/>
        <w:sz w:val="18"/>
        <w:szCs w:val="18"/>
        <w:lang w:val="en-US"/>
      </w:rPr>
      <w:t>95 583 25 25 •Fax 95 583 27 7</w:t>
    </w:r>
    <w:r>
      <w:rPr>
        <w:color w:val="3366FF"/>
        <w:sz w:val="18"/>
        <w:szCs w:val="18"/>
        <w:lang w:val="en-US"/>
      </w:rPr>
      <w:t>1</w:t>
    </w:r>
    <w:r w:rsidRPr="003A1B31">
      <w:rPr>
        <w:color w:val="3366FF"/>
        <w:sz w:val="18"/>
        <w:szCs w:val="18"/>
        <w:lang w:val="en-US"/>
      </w:rPr>
      <w:t xml:space="preserve"> • C.I.F: P-4100053-J • </w:t>
    </w:r>
    <w:hyperlink r:id="rId1" w:history="1">
      <w:r w:rsidRPr="003A1B31">
        <w:rPr>
          <w:rStyle w:val="Hipervnculo"/>
          <w:sz w:val="18"/>
          <w:szCs w:val="18"/>
          <w:lang w:val="en-US"/>
        </w:rPr>
        <w:t>www.elpalmardetroya.es</w:t>
      </w:r>
    </w:hyperlink>
    <w:r w:rsidRPr="003A1B31">
      <w:rPr>
        <w:color w:val="3366FF"/>
        <w:sz w:val="18"/>
        <w:szCs w:val="18"/>
        <w:lang w:val="en-US"/>
      </w:rPr>
      <w:t xml:space="preserve"> • </w:t>
    </w:r>
  </w:p>
  <w:p w:rsidR="00B93258" w:rsidRPr="003A1B31" w:rsidRDefault="00B93258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  <w:lang w:val="en-US"/>
      </w:rPr>
      <w:t>Email: palmar@dipusevilla.es</w:t>
    </w:r>
  </w:p>
  <w:p w:rsidR="00B93258" w:rsidRPr="003A1B31" w:rsidRDefault="00B93258" w:rsidP="00286F3C">
    <w:pPr>
      <w:pStyle w:val="Piedepgina"/>
      <w:ind w:left="-993"/>
      <w:jc w:val="center"/>
      <w:rPr>
        <w:sz w:val="18"/>
        <w:szCs w:val="18"/>
        <w:lang w:val="en-US"/>
      </w:rPr>
    </w:pPr>
  </w:p>
  <w:p w:rsidR="00B93258" w:rsidRDefault="00B93258">
    <w:pPr>
      <w:pStyle w:val="Piedepgina"/>
    </w:pPr>
  </w:p>
  <w:p w:rsidR="00B93258" w:rsidRDefault="00B932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64C8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4B64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58" w:rsidRDefault="004B64C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1" o:spid="_x0000_s1026" type="#_x0000_t75" style="position:absolute;margin-left:0;margin-top:0;width:439.05pt;height:621.15pt;z-index:-251657216;mso-position-horizontal:center;mso-position-horizontal-relative:margin;mso-position-vertical:center;mso-position-vertical-relative:margin" o:allowincell="f">
          <v:imagedata r:id="rId1" o:title="NUEVO ESCUDO AYTM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C84" w:rsidRDefault="009D4C84" w:rsidP="00B450CE">
    <w:pPr>
      <w:autoSpaceDE w:val="0"/>
      <w:autoSpaceDN w:val="0"/>
      <w:adjustRightInd w:val="0"/>
      <w:spacing w:before="0" w:after="0" w:line="240" w:lineRule="auto"/>
      <w:jc w:val="center"/>
      <w:rPr>
        <w:rFonts w:ascii="Times New Roman" w:hAnsi="Times New Roman" w:cs="Times New Roman"/>
        <w:color w:val="333300"/>
        <w:sz w:val="24"/>
        <w:szCs w:val="24"/>
      </w:rPr>
    </w:pPr>
    <w:r w:rsidRPr="005C1C88"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39CD6367" wp14:editId="176B4488">
          <wp:simplePos x="0" y="0"/>
          <wp:positionH relativeFrom="column">
            <wp:posOffset>-614680</wp:posOffset>
          </wp:positionH>
          <wp:positionV relativeFrom="paragraph">
            <wp:posOffset>14605</wp:posOffset>
          </wp:positionV>
          <wp:extent cx="1314450" cy="904875"/>
          <wp:effectExtent l="19050" t="0" r="0" b="0"/>
          <wp:wrapSquare wrapText="bothSides"/>
          <wp:docPr id="8" name="0 Imagen" descr="HORIZONT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HORIZONT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72BF" w:rsidRPr="009D4C84" w:rsidRDefault="004B64C8" w:rsidP="009D4C84">
    <w:pPr>
      <w:autoSpaceDE w:val="0"/>
      <w:autoSpaceDN w:val="0"/>
      <w:adjustRightInd w:val="0"/>
      <w:spacing w:before="0" w:after="0" w:line="240" w:lineRule="auto"/>
      <w:jc w:val="right"/>
      <w:rPr>
        <w:rFonts w:ascii="Times New Roman" w:hAnsi="Times New Roman" w:cs="Times New Roman"/>
        <w:color w:val="333300"/>
        <w:sz w:val="24"/>
        <w:szCs w:val="24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2" o:spid="_x0000_s1027" type="#_x0000_t75" style="position:absolute;left:0;text-align:left;margin-left:0;margin-top:0;width:439.05pt;height:621.15pt;z-index:-251656192;mso-position-horizontal:center;mso-position-horizontal-relative:margin;mso-position-vertical:center;mso-position-vertical-relative:margin" o:allowincell="f">
          <v:imagedata r:id="rId2" o:title="NUEVO ESCUDO AYTMTO" gain="19661f" blacklevel="22938f"/>
          <w10:wrap anchorx="margin" anchory="margin"/>
        </v:shape>
      </w:pict>
    </w:r>
    <w:r w:rsidR="003314F6">
      <w:tab/>
    </w:r>
  </w:p>
  <w:p w:rsidR="003B69E6" w:rsidRDefault="003B69E6" w:rsidP="003B69E6">
    <w:pPr>
      <w:pStyle w:val="Default"/>
    </w:pPr>
  </w:p>
  <w:p w:rsidR="00653AE9" w:rsidRDefault="00653AE9" w:rsidP="00653AE9">
    <w:pPr>
      <w:pStyle w:val="Default"/>
      <w:tabs>
        <w:tab w:val="left" w:pos="7545"/>
      </w:tabs>
      <w:ind w:left="-56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58" w:rsidRDefault="004B64C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0" o:spid="_x0000_s1025" type="#_x0000_t75" style="position:absolute;margin-left:0;margin-top:0;width:439.05pt;height:621.15pt;z-index:-251658240;mso-position-horizontal:center;mso-position-horizontal-relative:margin;mso-position-vertical:center;mso-position-vertical-relative:margin" o:allowincell="f">
          <v:imagedata r:id="rId1" o:title="NUEVO ESCUDO AYTM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57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19267F65"/>
    <w:multiLevelType w:val="hybridMultilevel"/>
    <w:tmpl w:val="27182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216E"/>
    <w:multiLevelType w:val="hybridMultilevel"/>
    <w:tmpl w:val="4C3A9D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823A7"/>
    <w:multiLevelType w:val="hybridMultilevel"/>
    <w:tmpl w:val="D0CE16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74E1"/>
    <w:multiLevelType w:val="hybridMultilevel"/>
    <w:tmpl w:val="3A5898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01076"/>
    <w:multiLevelType w:val="hybridMultilevel"/>
    <w:tmpl w:val="C2D0404E"/>
    <w:lvl w:ilvl="0" w:tplc="DDA2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74D4"/>
    <w:multiLevelType w:val="hybridMultilevel"/>
    <w:tmpl w:val="902ECBF4"/>
    <w:lvl w:ilvl="0" w:tplc="558C74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142C4"/>
    <w:multiLevelType w:val="hybridMultilevel"/>
    <w:tmpl w:val="1C24FAEE"/>
    <w:lvl w:ilvl="0" w:tplc="F7C84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82CEE"/>
    <w:multiLevelType w:val="hybridMultilevel"/>
    <w:tmpl w:val="03AC4B40"/>
    <w:lvl w:ilvl="0" w:tplc="CEF64D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63E4A"/>
    <w:multiLevelType w:val="multilevel"/>
    <w:tmpl w:val="944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C8"/>
    <w:rsid w:val="00063FC3"/>
    <w:rsid w:val="000641DA"/>
    <w:rsid w:val="000D59D9"/>
    <w:rsid w:val="000E63F9"/>
    <w:rsid w:val="000F2229"/>
    <w:rsid w:val="001058F7"/>
    <w:rsid w:val="00114A0E"/>
    <w:rsid w:val="001238C8"/>
    <w:rsid w:val="00153FEA"/>
    <w:rsid w:val="00161D2C"/>
    <w:rsid w:val="001631A7"/>
    <w:rsid w:val="0019668B"/>
    <w:rsid w:val="0019779F"/>
    <w:rsid w:val="001C6A47"/>
    <w:rsid w:val="001F543E"/>
    <w:rsid w:val="002165E8"/>
    <w:rsid w:val="002172BF"/>
    <w:rsid w:val="00220D45"/>
    <w:rsid w:val="002339B2"/>
    <w:rsid w:val="00283B85"/>
    <w:rsid w:val="00286F3C"/>
    <w:rsid w:val="0029636A"/>
    <w:rsid w:val="002B7049"/>
    <w:rsid w:val="002D4B6A"/>
    <w:rsid w:val="002E13A5"/>
    <w:rsid w:val="002F0314"/>
    <w:rsid w:val="002F79A3"/>
    <w:rsid w:val="003314F6"/>
    <w:rsid w:val="00362701"/>
    <w:rsid w:val="00372575"/>
    <w:rsid w:val="00381151"/>
    <w:rsid w:val="00391708"/>
    <w:rsid w:val="003A0759"/>
    <w:rsid w:val="003A2A6D"/>
    <w:rsid w:val="003B69E6"/>
    <w:rsid w:val="003C0CD0"/>
    <w:rsid w:val="003D1A5A"/>
    <w:rsid w:val="00437B86"/>
    <w:rsid w:val="004446F1"/>
    <w:rsid w:val="00451EA8"/>
    <w:rsid w:val="00490C17"/>
    <w:rsid w:val="004B64C8"/>
    <w:rsid w:val="004D3295"/>
    <w:rsid w:val="004E039D"/>
    <w:rsid w:val="004F7CF1"/>
    <w:rsid w:val="005006BF"/>
    <w:rsid w:val="00532BF8"/>
    <w:rsid w:val="0053447F"/>
    <w:rsid w:val="00561DA2"/>
    <w:rsid w:val="005767CE"/>
    <w:rsid w:val="00591C80"/>
    <w:rsid w:val="00594887"/>
    <w:rsid w:val="005A3FCB"/>
    <w:rsid w:val="005C1C88"/>
    <w:rsid w:val="00621067"/>
    <w:rsid w:val="006335C1"/>
    <w:rsid w:val="00653AE9"/>
    <w:rsid w:val="00661E9D"/>
    <w:rsid w:val="00675E6E"/>
    <w:rsid w:val="006766C2"/>
    <w:rsid w:val="0068505C"/>
    <w:rsid w:val="00696E6A"/>
    <w:rsid w:val="006A1612"/>
    <w:rsid w:val="006A488E"/>
    <w:rsid w:val="006C6A1B"/>
    <w:rsid w:val="006F0FF1"/>
    <w:rsid w:val="007046B9"/>
    <w:rsid w:val="00722093"/>
    <w:rsid w:val="0074232F"/>
    <w:rsid w:val="0074652A"/>
    <w:rsid w:val="00765807"/>
    <w:rsid w:val="00796F48"/>
    <w:rsid w:val="00797CBD"/>
    <w:rsid w:val="007B0BA9"/>
    <w:rsid w:val="007B1770"/>
    <w:rsid w:val="007B559D"/>
    <w:rsid w:val="007C3E03"/>
    <w:rsid w:val="007D0341"/>
    <w:rsid w:val="007D3E76"/>
    <w:rsid w:val="007F69BF"/>
    <w:rsid w:val="008132D6"/>
    <w:rsid w:val="00817647"/>
    <w:rsid w:val="00824A44"/>
    <w:rsid w:val="00827368"/>
    <w:rsid w:val="00831401"/>
    <w:rsid w:val="00845C8D"/>
    <w:rsid w:val="00865BC9"/>
    <w:rsid w:val="008807AA"/>
    <w:rsid w:val="008829B3"/>
    <w:rsid w:val="008A3DA8"/>
    <w:rsid w:val="008C63D4"/>
    <w:rsid w:val="008E79B1"/>
    <w:rsid w:val="00901DC3"/>
    <w:rsid w:val="009132E7"/>
    <w:rsid w:val="009205A0"/>
    <w:rsid w:val="00930DD9"/>
    <w:rsid w:val="00934DCE"/>
    <w:rsid w:val="00940D2E"/>
    <w:rsid w:val="009847EC"/>
    <w:rsid w:val="0098564D"/>
    <w:rsid w:val="009873EE"/>
    <w:rsid w:val="009B72C7"/>
    <w:rsid w:val="009C15AD"/>
    <w:rsid w:val="009D4C84"/>
    <w:rsid w:val="009F48E0"/>
    <w:rsid w:val="00A240F8"/>
    <w:rsid w:val="00A64285"/>
    <w:rsid w:val="00A72E93"/>
    <w:rsid w:val="00AA4E99"/>
    <w:rsid w:val="00AB2F0E"/>
    <w:rsid w:val="00AB5E00"/>
    <w:rsid w:val="00AC0280"/>
    <w:rsid w:val="00AD6856"/>
    <w:rsid w:val="00B049DB"/>
    <w:rsid w:val="00B21048"/>
    <w:rsid w:val="00B25F2B"/>
    <w:rsid w:val="00B450CE"/>
    <w:rsid w:val="00B644DA"/>
    <w:rsid w:val="00B93258"/>
    <w:rsid w:val="00B93E1F"/>
    <w:rsid w:val="00BB2D40"/>
    <w:rsid w:val="00BE5C9F"/>
    <w:rsid w:val="00BE69D5"/>
    <w:rsid w:val="00C255E5"/>
    <w:rsid w:val="00C4225E"/>
    <w:rsid w:val="00C63E9D"/>
    <w:rsid w:val="00C64014"/>
    <w:rsid w:val="00C661AD"/>
    <w:rsid w:val="00C74DBB"/>
    <w:rsid w:val="00CA4F92"/>
    <w:rsid w:val="00CB3F7E"/>
    <w:rsid w:val="00CC02E7"/>
    <w:rsid w:val="00CD5029"/>
    <w:rsid w:val="00CD5B06"/>
    <w:rsid w:val="00CD7836"/>
    <w:rsid w:val="00CE4732"/>
    <w:rsid w:val="00CF2664"/>
    <w:rsid w:val="00D16482"/>
    <w:rsid w:val="00D4606B"/>
    <w:rsid w:val="00D63856"/>
    <w:rsid w:val="00D748E1"/>
    <w:rsid w:val="00D87B90"/>
    <w:rsid w:val="00DF1910"/>
    <w:rsid w:val="00E00B8E"/>
    <w:rsid w:val="00E12583"/>
    <w:rsid w:val="00E16A0C"/>
    <w:rsid w:val="00E2645E"/>
    <w:rsid w:val="00E548B6"/>
    <w:rsid w:val="00E57996"/>
    <w:rsid w:val="00E66457"/>
    <w:rsid w:val="00E7460F"/>
    <w:rsid w:val="00E76737"/>
    <w:rsid w:val="00E806F2"/>
    <w:rsid w:val="00EB73DA"/>
    <w:rsid w:val="00EC7E38"/>
    <w:rsid w:val="00ED33D7"/>
    <w:rsid w:val="00EF310F"/>
    <w:rsid w:val="00F23DD9"/>
    <w:rsid w:val="00F254E0"/>
    <w:rsid w:val="00F35C70"/>
    <w:rsid w:val="00F502F7"/>
    <w:rsid w:val="00F54AA8"/>
    <w:rsid w:val="00F61079"/>
    <w:rsid w:val="00F9483F"/>
    <w:rsid w:val="00F96CAC"/>
    <w:rsid w:val="00FB0218"/>
    <w:rsid w:val="00FC07A7"/>
    <w:rsid w:val="00FE6605"/>
    <w:rsid w:val="00FE6D5B"/>
    <w:rsid w:val="00FF1595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4C7FB"/>
  <w15:docId w15:val="{8F3FC69F-9BAB-47D4-A7F8-42BDE32E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A9"/>
  </w:style>
  <w:style w:type="paragraph" w:styleId="Ttulo1">
    <w:name w:val="heading 1"/>
    <w:next w:val="Normal"/>
    <w:link w:val="Ttulo1Car"/>
    <w:uiPriority w:val="9"/>
    <w:unhideWhenUsed/>
    <w:qFormat/>
    <w:rsid w:val="00B93E1F"/>
    <w:pPr>
      <w:keepNext/>
      <w:keepLines/>
      <w:spacing w:before="0" w:after="351" w:line="259" w:lineRule="auto"/>
      <w:ind w:left="258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es-ES"/>
    </w:rPr>
  </w:style>
  <w:style w:type="paragraph" w:styleId="Ttulo5">
    <w:name w:val="heading 5"/>
    <w:basedOn w:val="Normal"/>
    <w:link w:val="Ttulo5Car"/>
    <w:uiPriority w:val="9"/>
    <w:qFormat/>
    <w:rsid w:val="00FE66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8C8"/>
  </w:style>
  <w:style w:type="paragraph" w:styleId="Piedepgina">
    <w:name w:val="footer"/>
    <w:basedOn w:val="Normal"/>
    <w:link w:val="PiedepginaCar"/>
    <w:uiPriority w:val="99"/>
    <w:unhideWhenUsed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8C8"/>
  </w:style>
  <w:style w:type="paragraph" w:styleId="Textodeglobo">
    <w:name w:val="Balloon Text"/>
    <w:basedOn w:val="Normal"/>
    <w:link w:val="TextodegloboCar"/>
    <w:uiPriority w:val="99"/>
    <w:semiHidden/>
    <w:unhideWhenUsed/>
    <w:rsid w:val="001238C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8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86F3C"/>
    <w:rPr>
      <w:color w:val="0000FF"/>
      <w:u w:val="single"/>
    </w:rPr>
  </w:style>
  <w:style w:type="character" w:customStyle="1" w:styleId="NormalWebCar">
    <w:name w:val="Normal (Web) Car"/>
    <w:link w:val="NormalWeb"/>
    <w:uiPriority w:val="99"/>
    <w:locked/>
    <w:rsid w:val="00220D4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20D4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74DBB"/>
    <w:pPr>
      <w:spacing w:before="0" w:after="0"/>
      <w:ind w:left="720"/>
      <w:contextualSpacing/>
    </w:pPr>
  </w:style>
  <w:style w:type="paragraph" w:customStyle="1" w:styleId="Default">
    <w:name w:val="Default"/>
    <w:rsid w:val="00C74DBB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205A0"/>
    <w:pPr>
      <w:spacing w:before="0"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9205A0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205A0"/>
    <w:pPr>
      <w:spacing w:before="0" w:after="120"/>
      <w:ind w:left="283"/>
    </w:pPr>
    <w:rPr>
      <w:rFonts w:ascii="Calibri" w:eastAsia="Calibri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05A0"/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9205A0"/>
    <w:pPr>
      <w:spacing w:before="0" w:after="0" w:line="240" w:lineRule="auto"/>
      <w:jc w:val="center"/>
    </w:pPr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205A0"/>
    <w:rPr>
      <w:rFonts w:ascii="Arial Narrow" w:eastAsia="Times New Roman" w:hAnsi="Arial Narrow" w:cs="Times New Roman"/>
      <w:b/>
      <w:szCs w:val="20"/>
      <w:lang w:val="es-ES_tradnl" w:eastAsia="es-ES"/>
    </w:rPr>
  </w:style>
  <w:style w:type="paragraph" w:customStyle="1" w:styleId="Encabezado1">
    <w:name w:val="Encabezado1"/>
    <w:basedOn w:val="Normal"/>
    <w:next w:val="Textoindependiente"/>
    <w:rsid w:val="007B559D"/>
    <w:pPr>
      <w:suppressAutoHyphens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zh-C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55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559D"/>
  </w:style>
  <w:style w:type="paragraph" w:customStyle="1" w:styleId="Contenidodelatabla">
    <w:name w:val="Contenido de la tabla"/>
    <w:basedOn w:val="Normal"/>
    <w:rsid w:val="00F502F7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styleId="Sinespaciado">
    <w:name w:val="No Spacing"/>
    <w:uiPriority w:val="1"/>
    <w:qFormat/>
    <w:rsid w:val="00BE5C9F"/>
    <w:pPr>
      <w:widowControl w:val="0"/>
      <w:suppressAutoHyphens/>
      <w:spacing w:before="0"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97CB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marcadordeposicin">
    <w:name w:val="Texto de marcador de posición"/>
    <w:basedOn w:val="Fuentedeprrafopredeter"/>
    <w:uiPriority w:val="99"/>
    <w:semiHidden/>
    <w:rsid w:val="008829B3"/>
    <w:rPr>
      <w:color w:val="808080"/>
    </w:rPr>
  </w:style>
  <w:style w:type="character" w:customStyle="1" w:styleId="markedcontent">
    <w:name w:val="markedcontent"/>
    <w:basedOn w:val="Fuentedeprrafopredeter"/>
    <w:rsid w:val="00ED33D7"/>
  </w:style>
  <w:style w:type="paragraph" w:customStyle="1" w:styleId="Normal0">
    <w:name w:val="Normal_0"/>
    <w:link w:val="Normal0Car"/>
    <w:qFormat/>
    <w:rsid w:val="008E79B1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0Car">
    <w:name w:val="Normal_0 Car"/>
    <w:link w:val="Normal0"/>
    <w:rsid w:val="008E79B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E660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93E1F"/>
    <w:rPr>
      <w:rFonts w:ascii="Times New Roman" w:eastAsia="Times New Roman" w:hAnsi="Times New Roman" w:cs="Times New Roman"/>
      <w:b/>
      <w:color w:val="000000"/>
      <w:lang w:eastAsia="es-ES"/>
    </w:rPr>
  </w:style>
  <w:style w:type="character" w:customStyle="1" w:styleId="Ttulo1Car1">
    <w:name w:val="Título 1 Car1"/>
    <w:rsid w:val="00B93E1F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B93E1F"/>
    <w:pPr>
      <w:spacing w:before="0"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palmardetroy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2024-04-17T05:54:00Z</cp:lastPrinted>
  <dcterms:created xsi:type="dcterms:W3CDTF">2024-04-17T05:55:00Z</dcterms:created>
  <dcterms:modified xsi:type="dcterms:W3CDTF">2024-04-17T05:55:00Z</dcterms:modified>
</cp:coreProperties>
</file>